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2B" w:rsidRPr="00526D2B" w:rsidRDefault="00526D2B" w:rsidP="0076453D">
      <w:pPr>
        <w:pStyle w:val="Default"/>
        <w:spacing w:after="240"/>
        <w:jc w:val="both"/>
        <w:rPr>
          <w:rFonts w:ascii="Arial" w:hAnsi="Arial" w:cs="Arial"/>
        </w:rPr>
      </w:pPr>
      <w:r w:rsidRPr="00526D2B">
        <w:rPr>
          <w:rFonts w:ascii="Arial" w:hAnsi="Arial" w:cs="Arial"/>
        </w:rPr>
        <w:t xml:space="preserve">Sehr geehrte </w:t>
      </w:r>
      <w:r>
        <w:rPr>
          <w:rFonts w:ascii="Arial" w:hAnsi="Arial" w:cs="Arial"/>
        </w:rPr>
        <w:t>Eltern,</w:t>
      </w:r>
    </w:p>
    <w:p w:rsidR="00D168E2" w:rsidRDefault="00261FD2" w:rsidP="00526D2B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der</w:t>
      </w:r>
      <w:r w:rsidR="007260D9">
        <w:rPr>
          <w:rFonts w:ascii="Arial" w:hAnsi="Arial" w:cs="Arial"/>
        </w:rPr>
        <w:t>/die</w:t>
      </w:r>
      <w:r w:rsidR="00E10C2E">
        <w:rPr>
          <w:rFonts w:ascii="Arial" w:hAnsi="Arial" w:cs="Arial"/>
        </w:rPr>
        <w:t xml:space="preserve"> behandelnde Kollege</w:t>
      </w:r>
      <w:r w:rsidR="007260D9">
        <w:rPr>
          <w:rFonts w:ascii="Arial" w:hAnsi="Arial" w:cs="Arial"/>
        </w:rPr>
        <w:t>/in</w:t>
      </w:r>
      <w:r w:rsidR="00E10C2E">
        <w:rPr>
          <w:rFonts w:ascii="Arial" w:hAnsi="Arial" w:cs="Arial"/>
        </w:rPr>
        <w:t xml:space="preserve"> möchte</w:t>
      </w:r>
      <w:r w:rsidR="00526D2B" w:rsidRPr="00526D2B">
        <w:rPr>
          <w:rFonts w:ascii="Arial" w:hAnsi="Arial" w:cs="Arial"/>
        </w:rPr>
        <w:t xml:space="preserve"> uns </w:t>
      </w:r>
      <w:r>
        <w:rPr>
          <w:rFonts w:ascii="Arial" w:hAnsi="Arial" w:cs="Arial"/>
        </w:rPr>
        <w:t>B</w:t>
      </w:r>
      <w:r w:rsidR="00526D2B" w:rsidRPr="00526D2B">
        <w:rPr>
          <w:rFonts w:ascii="Arial" w:hAnsi="Arial" w:cs="Arial"/>
        </w:rPr>
        <w:t xml:space="preserve">efunde </w:t>
      </w:r>
      <w:r>
        <w:rPr>
          <w:rFonts w:ascii="Arial" w:hAnsi="Arial" w:cs="Arial"/>
        </w:rPr>
        <w:t>zukommen lasse</w:t>
      </w:r>
      <w:r w:rsidR="000F3E80">
        <w:rPr>
          <w:rFonts w:ascii="Arial" w:hAnsi="Arial" w:cs="Arial"/>
        </w:rPr>
        <w:t>n, um die Krankheitssituation</w:t>
      </w:r>
      <w:r w:rsidR="0013221E">
        <w:rPr>
          <w:rFonts w:ascii="Arial" w:hAnsi="Arial" w:cs="Arial"/>
        </w:rPr>
        <w:t xml:space="preserve"> Ihres Kindes</w:t>
      </w:r>
      <w:r w:rsidR="000F3E80">
        <w:rPr>
          <w:rFonts w:ascii="Arial" w:hAnsi="Arial" w:cs="Arial"/>
        </w:rPr>
        <w:t xml:space="preserve"> in der</w:t>
      </w:r>
      <w:r w:rsidR="00526D2B" w:rsidRPr="00526D2B">
        <w:rPr>
          <w:rFonts w:ascii="Arial" w:hAnsi="Arial" w:cs="Arial"/>
        </w:rPr>
        <w:t xml:space="preserve"> </w:t>
      </w:r>
      <w:r w:rsidR="0013221E">
        <w:rPr>
          <w:rFonts w:ascii="Arial" w:hAnsi="Arial" w:cs="Arial"/>
        </w:rPr>
        <w:t>i</w:t>
      </w:r>
      <w:r w:rsidR="00C35339">
        <w:rPr>
          <w:rFonts w:ascii="Arial" w:hAnsi="Arial" w:cs="Arial"/>
        </w:rPr>
        <w:t xml:space="preserve">nterdisziplinären </w:t>
      </w:r>
      <w:r w:rsidR="00CC3CE4" w:rsidRPr="00E10C2E">
        <w:rPr>
          <w:rFonts w:ascii="Arial" w:hAnsi="Arial" w:cs="Arial"/>
          <w:bCs/>
        </w:rPr>
        <w:t>kinderchirurg</w:t>
      </w:r>
      <w:r w:rsidR="000F3E80">
        <w:rPr>
          <w:rFonts w:ascii="Arial" w:hAnsi="Arial" w:cs="Arial"/>
          <w:bCs/>
        </w:rPr>
        <w:t>isch–</w:t>
      </w:r>
      <w:proofErr w:type="spellStart"/>
      <w:r w:rsidR="000F3E80">
        <w:rPr>
          <w:rFonts w:ascii="Arial" w:hAnsi="Arial" w:cs="Arial"/>
          <w:bCs/>
        </w:rPr>
        <w:t>gastroenterolog</w:t>
      </w:r>
      <w:bookmarkStart w:id="0" w:name="_GoBack"/>
      <w:bookmarkEnd w:id="0"/>
      <w:r w:rsidR="000F3E80">
        <w:rPr>
          <w:rFonts w:ascii="Arial" w:hAnsi="Arial" w:cs="Arial"/>
          <w:bCs/>
        </w:rPr>
        <w:t>ischen</w:t>
      </w:r>
      <w:proofErr w:type="spellEnd"/>
      <w:r w:rsidR="000F3E80">
        <w:rPr>
          <w:rFonts w:ascii="Arial" w:hAnsi="Arial" w:cs="Arial"/>
          <w:bCs/>
        </w:rPr>
        <w:t xml:space="preserve"> Fallbesprechung </w:t>
      </w:r>
      <w:r w:rsidR="00526D2B" w:rsidRPr="00526D2B">
        <w:rPr>
          <w:rFonts w:ascii="Arial" w:hAnsi="Arial" w:cs="Arial"/>
        </w:rPr>
        <w:t>des Universitäts</w:t>
      </w:r>
      <w:r w:rsidR="00CC3CE4">
        <w:rPr>
          <w:rFonts w:ascii="Arial" w:hAnsi="Arial" w:cs="Arial"/>
        </w:rPr>
        <w:t>klinikums Erlangen</w:t>
      </w:r>
      <w:r>
        <w:rPr>
          <w:rFonts w:ascii="Arial" w:hAnsi="Arial" w:cs="Arial"/>
        </w:rPr>
        <w:t xml:space="preserve"> zu </w:t>
      </w:r>
      <w:r w:rsidR="0013221E">
        <w:rPr>
          <w:rFonts w:ascii="Arial" w:hAnsi="Arial" w:cs="Arial"/>
        </w:rPr>
        <w:t>beraten</w:t>
      </w:r>
      <w:r w:rsidR="00D168E2">
        <w:rPr>
          <w:rFonts w:ascii="Arial" w:hAnsi="Arial" w:cs="Arial"/>
        </w:rPr>
        <w:t>.</w:t>
      </w:r>
    </w:p>
    <w:p w:rsidR="00261FD2" w:rsidRDefault="00261FD2" w:rsidP="0076453D">
      <w:pPr>
        <w:pStyle w:val="Default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 dieser interdisziplinären Konferenz kommen </w:t>
      </w:r>
      <w:r w:rsidRPr="00526D2B">
        <w:rPr>
          <w:rFonts w:ascii="Arial" w:hAnsi="Arial" w:cs="Arial"/>
        </w:rPr>
        <w:t>Experte</w:t>
      </w:r>
      <w:r>
        <w:rPr>
          <w:rFonts w:ascii="Arial" w:hAnsi="Arial" w:cs="Arial"/>
        </w:rPr>
        <w:t>n/-innen verschiedener Fachrich</w:t>
      </w:r>
      <w:r w:rsidRPr="00526D2B">
        <w:rPr>
          <w:rFonts w:ascii="Arial" w:hAnsi="Arial" w:cs="Arial"/>
        </w:rPr>
        <w:t xml:space="preserve">tungen </w:t>
      </w:r>
      <w:r>
        <w:rPr>
          <w:rFonts w:ascii="Arial" w:hAnsi="Arial" w:cs="Arial"/>
        </w:rPr>
        <w:t xml:space="preserve">zusammen, um </w:t>
      </w:r>
      <w:r w:rsidR="0013221E">
        <w:rPr>
          <w:rFonts w:ascii="Arial" w:hAnsi="Arial" w:cs="Arial"/>
        </w:rPr>
        <w:t>Krankheitsverläufe</w:t>
      </w:r>
      <w:r>
        <w:rPr>
          <w:rFonts w:ascii="Arial" w:hAnsi="Arial" w:cs="Arial"/>
        </w:rPr>
        <w:t xml:space="preserve"> von Kindern mit Erkrankungen des Magen–Darm–Trakts zu erfassen, Optionen für das weitere Vorgehen </w:t>
      </w:r>
      <w:r w:rsidR="0076453D">
        <w:rPr>
          <w:rFonts w:ascii="Arial" w:hAnsi="Arial" w:cs="Arial"/>
        </w:rPr>
        <w:t xml:space="preserve">zu diskutieren </w:t>
      </w:r>
      <w:r w:rsidRPr="00526D2B">
        <w:rPr>
          <w:rFonts w:ascii="Arial" w:hAnsi="Arial" w:cs="Arial"/>
        </w:rPr>
        <w:t>und Empfehlung</w:t>
      </w:r>
      <w:r w:rsidR="0076453D">
        <w:rPr>
          <w:rFonts w:ascii="Arial" w:hAnsi="Arial" w:cs="Arial"/>
        </w:rPr>
        <w:t>en</w:t>
      </w:r>
      <w:r w:rsidRPr="00526D2B">
        <w:rPr>
          <w:rFonts w:ascii="Arial" w:hAnsi="Arial" w:cs="Arial"/>
        </w:rPr>
        <w:t xml:space="preserve"> zu den besten Behandlungsmöglichkeiten nach dem aktuellen Stand der medizin</w:t>
      </w:r>
      <w:r>
        <w:rPr>
          <w:rFonts w:ascii="Arial" w:hAnsi="Arial" w:cs="Arial"/>
        </w:rPr>
        <w:t xml:space="preserve">ischen Wissenschaft </w:t>
      </w:r>
      <w:r w:rsidR="0076453D">
        <w:rPr>
          <w:rFonts w:ascii="Arial" w:hAnsi="Arial" w:cs="Arial"/>
        </w:rPr>
        <w:t>festzulegen</w:t>
      </w:r>
      <w:r>
        <w:rPr>
          <w:rFonts w:ascii="Arial" w:hAnsi="Arial" w:cs="Arial"/>
        </w:rPr>
        <w:t>.</w:t>
      </w:r>
    </w:p>
    <w:p w:rsidR="002F41E7" w:rsidRPr="00526D2B" w:rsidRDefault="00D168E2" w:rsidP="00526D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76453D">
        <w:rPr>
          <w:rFonts w:ascii="Arial" w:hAnsi="Arial" w:cs="Arial"/>
          <w:sz w:val="24"/>
          <w:szCs w:val="24"/>
        </w:rPr>
        <w:t xml:space="preserve">uns zugesandten </w:t>
      </w:r>
      <w:r w:rsidR="00526D2B" w:rsidRPr="00526D2B">
        <w:rPr>
          <w:rFonts w:ascii="Arial" w:hAnsi="Arial" w:cs="Arial"/>
          <w:sz w:val="24"/>
          <w:szCs w:val="24"/>
        </w:rPr>
        <w:t xml:space="preserve">Daten und Unterlagen werden hierzu </w:t>
      </w:r>
      <w:r w:rsidR="0076453D">
        <w:rPr>
          <w:rFonts w:ascii="Arial" w:hAnsi="Arial" w:cs="Arial"/>
          <w:sz w:val="24"/>
          <w:szCs w:val="24"/>
        </w:rPr>
        <w:t xml:space="preserve">in das </w:t>
      </w:r>
      <w:r w:rsidR="00526D2B" w:rsidRPr="00526D2B">
        <w:rPr>
          <w:rFonts w:ascii="Arial" w:hAnsi="Arial" w:cs="Arial"/>
          <w:sz w:val="24"/>
          <w:szCs w:val="24"/>
        </w:rPr>
        <w:t xml:space="preserve">elektronische </w:t>
      </w:r>
      <w:proofErr w:type="spellStart"/>
      <w:r w:rsidR="00526D2B" w:rsidRPr="00526D2B">
        <w:rPr>
          <w:rFonts w:ascii="Arial" w:hAnsi="Arial" w:cs="Arial"/>
          <w:sz w:val="24"/>
          <w:szCs w:val="24"/>
        </w:rPr>
        <w:t>Krankenhausinformationssysytem</w:t>
      </w:r>
      <w:proofErr w:type="spellEnd"/>
      <w:r w:rsidR="00526D2B" w:rsidRPr="00526D2B">
        <w:rPr>
          <w:rFonts w:ascii="Arial" w:hAnsi="Arial" w:cs="Arial"/>
          <w:sz w:val="24"/>
          <w:szCs w:val="24"/>
        </w:rPr>
        <w:t xml:space="preserve"> eingegeben und </w:t>
      </w:r>
      <w:r w:rsidR="0076453D">
        <w:rPr>
          <w:rFonts w:ascii="Arial" w:hAnsi="Arial" w:cs="Arial"/>
          <w:sz w:val="24"/>
          <w:szCs w:val="24"/>
        </w:rPr>
        <w:t xml:space="preserve">somit </w:t>
      </w:r>
      <w:r w:rsidR="00526D2B" w:rsidRPr="00526D2B">
        <w:rPr>
          <w:rFonts w:ascii="Arial" w:hAnsi="Arial" w:cs="Arial"/>
          <w:sz w:val="24"/>
          <w:szCs w:val="24"/>
        </w:rPr>
        <w:t xml:space="preserve">den Teilnehmern/-innen der </w:t>
      </w:r>
      <w:r>
        <w:rPr>
          <w:rFonts w:ascii="Arial" w:hAnsi="Arial" w:cs="Arial"/>
          <w:sz w:val="24"/>
          <w:szCs w:val="24"/>
        </w:rPr>
        <w:t>K</w:t>
      </w:r>
      <w:r w:rsidR="00526D2B" w:rsidRPr="00526D2B">
        <w:rPr>
          <w:rFonts w:ascii="Arial" w:hAnsi="Arial" w:cs="Arial"/>
          <w:sz w:val="24"/>
          <w:szCs w:val="24"/>
        </w:rPr>
        <w:t xml:space="preserve">onferenz zur Verfügung gestellt. Sollten Sie </w:t>
      </w:r>
      <w:r w:rsidR="0076453D">
        <w:rPr>
          <w:rFonts w:ascii="Arial" w:hAnsi="Arial" w:cs="Arial"/>
          <w:sz w:val="24"/>
          <w:szCs w:val="24"/>
        </w:rPr>
        <w:t>ihr Kind</w:t>
      </w:r>
      <w:r w:rsidR="00526D2B" w:rsidRPr="00526D2B">
        <w:rPr>
          <w:rFonts w:ascii="Arial" w:hAnsi="Arial" w:cs="Arial"/>
          <w:sz w:val="24"/>
          <w:szCs w:val="24"/>
        </w:rPr>
        <w:t xml:space="preserve"> anschließend in einer Abteilung des Universitätsklinikums Erlangen persönlich vorstellen, so ist dort die komplette </w:t>
      </w:r>
      <w:r>
        <w:rPr>
          <w:rFonts w:ascii="Arial" w:hAnsi="Arial" w:cs="Arial"/>
          <w:sz w:val="24"/>
          <w:szCs w:val="24"/>
        </w:rPr>
        <w:t>Dokumentation</w:t>
      </w:r>
      <w:r w:rsidR="00526D2B" w:rsidRPr="00526D2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Bildbefunde, </w:t>
      </w:r>
      <w:r w:rsidR="00526D2B" w:rsidRPr="00526D2B">
        <w:rPr>
          <w:rFonts w:ascii="Arial" w:hAnsi="Arial" w:cs="Arial"/>
          <w:sz w:val="24"/>
          <w:szCs w:val="24"/>
        </w:rPr>
        <w:t>vorgelegte Unterlagen</w:t>
      </w:r>
      <w:r>
        <w:rPr>
          <w:rFonts w:ascii="Arial" w:hAnsi="Arial" w:cs="Arial"/>
          <w:sz w:val="24"/>
          <w:szCs w:val="24"/>
        </w:rPr>
        <w:t>, Konferenzbeschlüsse</w:t>
      </w:r>
      <w:r w:rsidR="00526D2B" w:rsidRPr="00526D2B">
        <w:rPr>
          <w:rFonts w:ascii="Arial" w:hAnsi="Arial" w:cs="Arial"/>
          <w:sz w:val="24"/>
          <w:szCs w:val="24"/>
        </w:rPr>
        <w:t>) für die weiterbehandelnden Ärzte (und gg</w:t>
      </w:r>
      <w:r>
        <w:rPr>
          <w:rFonts w:ascii="Arial" w:hAnsi="Arial" w:cs="Arial"/>
          <w:sz w:val="24"/>
          <w:szCs w:val="24"/>
        </w:rPr>
        <w:t>f. weitere Personen wie Kranken</w:t>
      </w:r>
      <w:r w:rsidR="00526D2B" w:rsidRPr="00526D2B">
        <w:rPr>
          <w:rFonts w:ascii="Arial" w:hAnsi="Arial" w:cs="Arial"/>
          <w:sz w:val="24"/>
          <w:szCs w:val="24"/>
        </w:rPr>
        <w:t>schwestern) einsehbar.</w:t>
      </w:r>
    </w:p>
    <w:p w:rsidR="00677A5C" w:rsidRDefault="00677A5C" w:rsidP="0076453D">
      <w:pPr>
        <w:pStyle w:val="Default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Zu den Teilnehmern der K</w:t>
      </w:r>
      <w:r w:rsidR="00526D2B" w:rsidRPr="00526D2B">
        <w:rPr>
          <w:rFonts w:ascii="Arial" w:hAnsi="Arial" w:cs="Arial"/>
        </w:rPr>
        <w:t>onferenz gehören möglicherweis</w:t>
      </w:r>
      <w:r>
        <w:rPr>
          <w:rFonts w:ascii="Arial" w:hAnsi="Arial" w:cs="Arial"/>
        </w:rPr>
        <w:t xml:space="preserve">e auch Medizinstudenten und </w:t>
      </w:r>
      <w:r w:rsidR="00800C11">
        <w:rPr>
          <w:rFonts w:ascii="Arial" w:hAnsi="Arial" w:cs="Arial"/>
        </w:rPr>
        <w:t xml:space="preserve">nicht–ärztliche </w:t>
      </w:r>
      <w:r>
        <w:rPr>
          <w:rFonts w:ascii="Arial" w:hAnsi="Arial" w:cs="Arial"/>
        </w:rPr>
        <w:t>Mit</w:t>
      </w:r>
      <w:r w:rsidR="00526D2B" w:rsidRPr="00526D2B">
        <w:rPr>
          <w:rFonts w:ascii="Arial" w:hAnsi="Arial" w:cs="Arial"/>
        </w:rPr>
        <w:t>arbeiter des Universitätsklinikums</w:t>
      </w:r>
      <w:r w:rsidR="00800C11">
        <w:rPr>
          <w:rFonts w:ascii="Arial" w:hAnsi="Arial" w:cs="Arial"/>
        </w:rPr>
        <w:t>. Alle Teilnehmer unterliegen der Schweigepflicht</w:t>
      </w:r>
      <w:r w:rsidR="00526D2B" w:rsidRPr="00526D2B">
        <w:rPr>
          <w:rFonts w:ascii="Arial" w:hAnsi="Arial" w:cs="Arial"/>
        </w:rPr>
        <w:t xml:space="preserve">. Die Angaben </w:t>
      </w:r>
      <w:r>
        <w:rPr>
          <w:rFonts w:ascii="Arial" w:hAnsi="Arial" w:cs="Arial"/>
        </w:rPr>
        <w:t xml:space="preserve">Ihres Kindes </w:t>
      </w:r>
      <w:r w:rsidR="00526D2B" w:rsidRPr="00526D2B">
        <w:rPr>
          <w:rFonts w:ascii="Arial" w:hAnsi="Arial" w:cs="Arial"/>
        </w:rPr>
        <w:t>werde</w:t>
      </w:r>
      <w:r>
        <w:rPr>
          <w:rFonts w:ascii="Arial" w:hAnsi="Arial" w:cs="Arial"/>
        </w:rPr>
        <w:t>n streng vertraulich behandelt.</w:t>
      </w:r>
    </w:p>
    <w:p w:rsidR="00800C11" w:rsidRPr="0076453D" w:rsidRDefault="00526D2B" w:rsidP="0076453D">
      <w:pPr>
        <w:pStyle w:val="Default"/>
        <w:spacing w:after="240"/>
        <w:jc w:val="both"/>
        <w:rPr>
          <w:rFonts w:ascii="Arial" w:hAnsi="Arial" w:cs="Arial"/>
        </w:rPr>
      </w:pPr>
      <w:r w:rsidRPr="00526D2B">
        <w:rPr>
          <w:rFonts w:ascii="Arial" w:hAnsi="Arial" w:cs="Arial"/>
        </w:rPr>
        <w:t xml:space="preserve">Im Anschluss an die </w:t>
      </w:r>
      <w:r w:rsidR="00677A5C">
        <w:rPr>
          <w:rFonts w:ascii="Arial" w:hAnsi="Arial" w:cs="Arial"/>
        </w:rPr>
        <w:t>K</w:t>
      </w:r>
      <w:r w:rsidR="00800C11">
        <w:rPr>
          <w:rFonts w:ascii="Arial" w:hAnsi="Arial" w:cs="Arial"/>
        </w:rPr>
        <w:t>onferenz werden</w:t>
      </w:r>
      <w:r w:rsidR="00677A5C">
        <w:rPr>
          <w:rFonts w:ascii="Arial" w:hAnsi="Arial" w:cs="Arial"/>
        </w:rPr>
        <w:t xml:space="preserve"> </w:t>
      </w:r>
      <w:r w:rsidRPr="00526D2B">
        <w:rPr>
          <w:rFonts w:ascii="Arial" w:hAnsi="Arial" w:cs="Arial"/>
        </w:rPr>
        <w:t xml:space="preserve">Sie </w:t>
      </w:r>
      <w:r w:rsidR="00800C11">
        <w:rPr>
          <w:rFonts w:ascii="Arial" w:hAnsi="Arial" w:cs="Arial"/>
        </w:rPr>
        <w:t>sowie der</w:t>
      </w:r>
      <w:r w:rsidR="007260D9">
        <w:rPr>
          <w:rFonts w:ascii="Arial" w:hAnsi="Arial" w:cs="Arial"/>
        </w:rPr>
        <w:t>/die</w:t>
      </w:r>
      <w:r w:rsidR="00800C11">
        <w:rPr>
          <w:rFonts w:ascii="Arial" w:hAnsi="Arial" w:cs="Arial"/>
        </w:rPr>
        <w:t xml:space="preserve"> behandelnde Kollege</w:t>
      </w:r>
      <w:r w:rsidR="007260D9">
        <w:rPr>
          <w:rFonts w:ascii="Arial" w:hAnsi="Arial" w:cs="Arial"/>
        </w:rPr>
        <w:t>/in</w:t>
      </w:r>
      <w:r w:rsidR="00800C11">
        <w:rPr>
          <w:rFonts w:ascii="Arial" w:hAnsi="Arial" w:cs="Arial"/>
        </w:rPr>
        <w:t xml:space="preserve"> Ihres Kindes schriftlich</w:t>
      </w:r>
      <w:r w:rsidRPr="00526D2B">
        <w:rPr>
          <w:rFonts w:ascii="Arial" w:hAnsi="Arial" w:cs="Arial"/>
        </w:rPr>
        <w:t xml:space="preserve"> über die Empfehlung</w:t>
      </w:r>
      <w:r w:rsidR="00677A5C">
        <w:rPr>
          <w:rFonts w:ascii="Arial" w:hAnsi="Arial" w:cs="Arial"/>
        </w:rPr>
        <w:t>en</w:t>
      </w:r>
      <w:r w:rsidRPr="00526D2B">
        <w:rPr>
          <w:rFonts w:ascii="Arial" w:hAnsi="Arial" w:cs="Arial"/>
        </w:rPr>
        <w:t xml:space="preserve"> der </w:t>
      </w:r>
      <w:r w:rsidR="00677A5C">
        <w:rPr>
          <w:rFonts w:ascii="Arial" w:hAnsi="Arial" w:cs="Arial"/>
        </w:rPr>
        <w:t>K</w:t>
      </w:r>
      <w:r w:rsidRPr="00526D2B">
        <w:rPr>
          <w:rFonts w:ascii="Arial" w:hAnsi="Arial" w:cs="Arial"/>
        </w:rPr>
        <w:t xml:space="preserve">onferenz informiert. </w:t>
      </w:r>
      <w:r w:rsidR="00800C11">
        <w:rPr>
          <w:rFonts w:ascii="Arial" w:hAnsi="Arial" w:cs="Arial"/>
        </w:rPr>
        <w:t xml:space="preserve">Je nach weiterem Vorgehen können eventuell </w:t>
      </w:r>
      <w:r w:rsidRPr="00526D2B">
        <w:rPr>
          <w:rFonts w:ascii="Arial" w:hAnsi="Arial" w:cs="Arial"/>
        </w:rPr>
        <w:t>persönliche Vorstellung</w:t>
      </w:r>
      <w:r w:rsidR="00800C11">
        <w:rPr>
          <w:rFonts w:ascii="Arial" w:hAnsi="Arial" w:cs="Arial"/>
        </w:rPr>
        <w:t>en</w:t>
      </w:r>
      <w:r w:rsidRPr="00526D2B">
        <w:rPr>
          <w:rFonts w:ascii="Arial" w:hAnsi="Arial" w:cs="Arial"/>
        </w:rPr>
        <w:t xml:space="preserve"> in einer unserer Sprechstunden </w:t>
      </w:r>
      <w:r w:rsidR="0076453D">
        <w:rPr>
          <w:rFonts w:ascii="Arial" w:hAnsi="Arial" w:cs="Arial"/>
        </w:rPr>
        <w:t>sinnvoll</w:t>
      </w:r>
      <w:r w:rsidR="00800C11">
        <w:rPr>
          <w:rFonts w:ascii="Arial" w:hAnsi="Arial" w:cs="Arial"/>
        </w:rPr>
        <w:t xml:space="preserve"> sein.</w:t>
      </w:r>
    </w:p>
    <w:p w:rsidR="00526D2B" w:rsidRPr="00800C11" w:rsidRDefault="00526D2B" w:rsidP="00376CA6">
      <w:pPr>
        <w:pStyle w:val="Default"/>
        <w:spacing w:after="240"/>
        <w:jc w:val="both"/>
        <w:rPr>
          <w:rFonts w:ascii="Arial" w:hAnsi="Arial" w:cs="Arial"/>
        </w:rPr>
      </w:pPr>
      <w:r w:rsidRPr="00800C11">
        <w:rPr>
          <w:rFonts w:ascii="Arial" w:hAnsi="Arial" w:cs="Arial"/>
          <w:bCs/>
        </w:rPr>
        <w:t xml:space="preserve">Ohne Ihre Einwilligung können wir aus rechtlichen Gründen keine Befunde annehmen, anfordern </w:t>
      </w:r>
      <w:r w:rsidR="00800C11" w:rsidRPr="00800C11">
        <w:rPr>
          <w:rFonts w:ascii="Arial" w:hAnsi="Arial" w:cs="Arial"/>
          <w:bCs/>
        </w:rPr>
        <w:t>oder weiterleiten.</w:t>
      </w:r>
    </w:p>
    <w:p w:rsidR="00526D2B" w:rsidRPr="00526D2B" w:rsidRDefault="00526D2B" w:rsidP="00526D2B">
      <w:pPr>
        <w:jc w:val="both"/>
        <w:rPr>
          <w:rFonts w:ascii="Arial" w:hAnsi="Arial" w:cs="Arial"/>
          <w:sz w:val="24"/>
          <w:szCs w:val="24"/>
        </w:rPr>
      </w:pPr>
      <w:r w:rsidRPr="00526D2B">
        <w:rPr>
          <w:rFonts w:ascii="Arial" w:hAnsi="Arial" w:cs="Arial"/>
          <w:sz w:val="24"/>
          <w:szCs w:val="24"/>
        </w:rPr>
        <w:t xml:space="preserve">Falls es Ihr Wunsch ist, eine Zweitmeinung zu erhalten, benötigen wir </w:t>
      </w:r>
      <w:r w:rsidR="00376CA6">
        <w:rPr>
          <w:rFonts w:ascii="Arial" w:hAnsi="Arial" w:cs="Arial"/>
          <w:sz w:val="24"/>
          <w:szCs w:val="24"/>
        </w:rPr>
        <w:t xml:space="preserve">deshalb </w:t>
      </w:r>
      <w:r w:rsidRPr="00526D2B">
        <w:rPr>
          <w:rFonts w:ascii="Arial" w:hAnsi="Arial" w:cs="Arial"/>
          <w:sz w:val="24"/>
          <w:szCs w:val="24"/>
        </w:rPr>
        <w:t>Ihr</w:t>
      </w:r>
      <w:r w:rsidR="00800C11">
        <w:rPr>
          <w:rFonts w:ascii="Arial" w:hAnsi="Arial" w:cs="Arial"/>
          <w:sz w:val="24"/>
          <w:szCs w:val="24"/>
        </w:rPr>
        <w:t>e unterschriebene Ein</w:t>
      </w:r>
      <w:r w:rsidRPr="00526D2B">
        <w:rPr>
          <w:rFonts w:ascii="Arial" w:hAnsi="Arial" w:cs="Arial"/>
          <w:sz w:val="24"/>
          <w:szCs w:val="24"/>
        </w:rPr>
        <w:t>verständniserklärung.</w:t>
      </w:r>
    </w:p>
    <w:p w:rsidR="00526D2B" w:rsidRDefault="00526D2B" w:rsidP="00526D2B">
      <w:pPr>
        <w:jc w:val="both"/>
        <w:rPr>
          <w:rFonts w:ascii="Arial" w:hAnsi="Arial" w:cs="Arial"/>
          <w:sz w:val="24"/>
          <w:szCs w:val="24"/>
        </w:rPr>
      </w:pPr>
      <w:r w:rsidRPr="00526D2B">
        <w:rPr>
          <w:rFonts w:ascii="Arial" w:hAnsi="Arial" w:cs="Arial"/>
          <w:sz w:val="24"/>
          <w:szCs w:val="24"/>
        </w:rPr>
        <w:t xml:space="preserve">Ich </w:t>
      </w:r>
      <w:r w:rsidR="00800C11">
        <w:rPr>
          <w:rFonts w:ascii="Arial" w:hAnsi="Arial" w:cs="Arial"/>
          <w:sz w:val="24"/>
          <w:szCs w:val="24"/>
        </w:rPr>
        <w:t>____________________</w:t>
      </w:r>
      <w:r w:rsidR="00376CA6">
        <w:rPr>
          <w:rFonts w:ascii="Arial" w:hAnsi="Arial" w:cs="Arial"/>
          <w:sz w:val="24"/>
          <w:szCs w:val="24"/>
        </w:rPr>
        <w:t xml:space="preserve"> (Vorname, Name)</w:t>
      </w:r>
      <w:r w:rsidR="00800C11">
        <w:rPr>
          <w:rFonts w:ascii="Arial" w:hAnsi="Arial" w:cs="Arial"/>
          <w:sz w:val="24"/>
          <w:szCs w:val="24"/>
        </w:rPr>
        <w:t>, geboren am __.__.____</w:t>
      </w:r>
      <w:r w:rsidRPr="00526D2B">
        <w:rPr>
          <w:rFonts w:ascii="Arial" w:hAnsi="Arial" w:cs="Arial"/>
          <w:sz w:val="24"/>
          <w:szCs w:val="24"/>
        </w:rPr>
        <w:t xml:space="preserve"> erkläre mich </w:t>
      </w:r>
      <w:r w:rsidR="00800C11">
        <w:rPr>
          <w:rFonts w:ascii="Arial" w:hAnsi="Arial" w:cs="Arial"/>
          <w:sz w:val="24"/>
          <w:szCs w:val="24"/>
        </w:rPr>
        <w:t xml:space="preserve">damit </w:t>
      </w:r>
      <w:r w:rsidRPr="00526D2B">
        <w:rPr>
          <w:rFonts w:ascii="Arial" w:hAnsi="Arial" w:cs="Arial"/>
          <w:sz w:val="24"/>
          <w:szCs w:val="24"/>
        </w:rPr>
        <w:t xml:space="preserve">einverstanden, dass </w:t>
      </w:r>
      <w:r w:rsidR="00800C11">
        <w:rPr>
          <w:rFonts w:ascii="Arial" w:hAnsi="Arial" w:cs="Arial"/>
          <w:sz w:val="24"/>
          <w:szCs w:val="24"/>
        </w:rPr>
        <w:t xml:space="preserve">die </w:t>
      </w:r>
      <w:r w:rsidRPr="00526D2B">
        <w:rPr>
          <w:rFonts w:ascii="Arial" w:hAnsi="Arial" w:cs="Arial"/>
          <w:sz w:val="24"/>
          <w:szCs w:val="24"/>
        </w:rPr>
        <w:t xml:space="preserve">Erkrankung </w:t>
      </w:r>
      <w:r w:rsidR="00800C11">
        <w:rPr>
          <w:rFonts w:ascii="Arial" w:hAnsi="Arial" w:cs="Arial"/>
          <w:sz w:val="24"/>
          <w:szCs w:val="24"/>
        </w:rPr>
        <w:t>meines Kindes ____________________</w:t>
      </w:r>
      <w:r w:rsidR="00376CA6">
        <w:rPr>
          <w:rFonts w:ascii="Arial" w:hAnsi="Arial" w:cs="Arial"/>
          <w:sz w:val="24"/>
          <w:szCs w:val="24"/>
        </w:rPr>
        <w:t xml:space="preserve"> (Vorname, Name)</w:t>
      </w:r>
      <w:r w:rsidR="00700597">
        <w:rPr>
          <w:rFonts w:ascii="Arial" w:hAnsi="Arial" w:cs="Arial"/>
          <w:sz w:val="24"/>
          <w:szCs w:val="24"/>
        </w:rPr>
        <w:t>, geboren am __.__.____ in der</w:t>
      </w:r>
      <w:r w:rsidR="00800C11">
        <w:rPr>
          <w:rFonts w:ascii="Arial" w:hAnsi="Arial" w:cs="Arial"/>
          <w:sz w:val="24"/>
          <w:szCs w:val="24"/>
        </w:rPr>
        <w:t xml:space="preserve"> </w:t>
      </w:r>
      <w:r w:rsidR="00757A87" w:rsidRPr="00757A87">
        <w:rPr>
          <w:rFonts w:ascii="Arial" w:hAnsi="Arial" w:cs="Arial"/>
          <w:sz w:val="24"/>
          <w:szCs w:val="24"/>
        </w:rPr>
        <w:t xml:space="preserve">Interdisziplinären </w:t>
      </w:r>
      <w:r w:rsidR="00757A87" w:rsidRPr="00757A87">
        <w:rPr>
          <w:rFonts w:ascii="Arial" w:hAnsi="Arial" w:cs="Arial"/>
          <w:bCs/>
          <w:sz w:val="24"/>
          <w:szCs w:val="24"/>
        </w:rPr>
        <w:t>kinderchirurgisch–</w:t>
      </w:r>
      <w:proofErr w:type="spellStart"/>
      <w:r w:rsidR="00757A87" w:rsidRPr="00757A87">
        <w:rPr>
          <w:rFonts w:ascii="Arial" w:hAnsi="Arial" w:cs="Arial"/>
          <w:bCs/>
          <w:sz w:val="24"/>
          <w:szCs w:val="24"/>
        </w:rPr>
        <w:t>gastroenterologischen</w:t>
      </w:r>
      <w:proofErr w:type="spellEnd"/>
      <w:r w:rsidR="00757A87" w:rsidRPr="00757A87">
        <w:rPr>
          <w:rFonts w:ascii="Arial" w:hAnsi="Arial" w:cs="Arial"/>
          <w:bCs/>
          <w:sz w:val="24"/>
          <w:szCs w:val="24"/>
        </w:rPr>
        <w:t xml:space="preserve"> Fallbesprechung</w:t>
      </w:r>
      <w:r w:rsidR="00757A87">
        <w:rPr>
          <w:rFonts w:ascii="Arial" w:hAnsi="Arial" w:cs="Arial"/>
          <w:bCs/>
        </w:rPr>
        <w:t xml:space="preserve"> </w:t>
      </w:r>
      <w:r w:rsidRPr="00526D2B">
        <w:rPr>
          <w:rFonts w:ascii="Arial" w:hAnsi="Arial" w:cs="Arial"/>
          <w:sz w:val="24"/>
          <w:szCs w:val="24"/>
        </w:rPr>
        <w:t>des Universitätsklinikums Erlangen besprochen wird.</w:t>
      </w:r>
    </w:p>
    <w:p w:rsidR="00376CA6" w:rsidRDefault="00376CA6" w:rsidP="00526D2B">
      <w:pPr>
        <w:jc w:val="both"/>
        <w:rPr>
          <w:rFonts w:ascii="Arial" w:hAnsi="Arial" w:cs="Arial"/>
          <w:sz w:val="24"/>
          <w:szCs w:val="24"/>
        </w:rPr>
      </w:pPr>
    </w:p>
    <w:p w:rsidR="00376CA6" w:rsidRDefault="00376CA6" w:rsidP="00526D2B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76CA6" w:rsidRDefault="00376CA6" w:rsidP="00526D2B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376CA6" w:rsidRPr="00526D2B" w:rsidRDefault="00376CA6" w:rsidP="00526D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Datum, Unterschrift</w:t>
      </w:r>
    </w:p>
    <w:sectPr w:rsidR="00376CA6" w:rsidRPr="00526D2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E8" w:rsidRDefault="00623DE8" w:rsidP="00623DE8">
      <w:pPr>
        <w:spacing w:after="0" w:line="240" w:lineRule="auto"/>
      </w:pPr>
      <w:r>
        <w:separator/>
      </w:r>
    </w:p>
  </w:endnote>
  <w:endnote w:type="continuationSeparator" w:id="0">
    <w:p w:rsidR="00623DE8" w:rsidRDefault="00623DE8" w:rsidP="0062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FranklinGothic LT Book">
    <w:altName w:val="ITCFranklinGothic LT Book"/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E8" w:rsidRDefault="00623DE8" w:rsidP="00623DE8">
      <w:pPr>
        <w:spacing w:after="0" w:line="240" w:lineRule="auto"/>
      </w:pPr>
      <w:r>
        <w:separator/>
      </w:r>
    </w:p>
  </w:footnote>
  <w:footnote w:type="continuationSeparator" w:id="0">
    <w:p w:rsidR="00623DE8" w:rsidRDefault="00623DE8" w:rsidP="00623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E8" w:rsidRDefault="00623DE8">
    <w:pPr>
      <w:pStyle w:val="Kopfzeile"/>
    </w:pPr>
    <w:r>
      <w:rPr>
        <w:noProof/>
        <w:lang w:eastAsia="de-DE"/>
      </w:rPr>
      <mc:AlternateContent>
        <mc:Choice Requires="wpc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3109595</wp:posOffset>
              </wp:positionH>
              <wp:positionV relativeFrom="paragraph">
                <wp:posOffset>-363855</wp:posOffset>
              </wp:positionV>
              <wp:extent cx="3534410" cy="1193165"/>
              <wp:effectExtent l="0" t="0" r="8890" b="6985"/>
              <wp:wrapNone/>
              <wp:docPr id="6" name="Zeichenbereich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474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3136900" y="398780"/>
                          <a:ext cx="396240" cy="39624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DE8" w:rsidRDefault="00623DE8" w:rsidP="00FD406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2740025" y="398780"/>
                          <a:ext cx="396240" cy="396240"/>
                        </a:xfrm>
                        <a:prstGeom prst="rect">
                          <a:avLst/>
                        </a:prstGeom>
                        <a:solidFill>
                          <a:srgbClr val="00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DE8" w:rsidRDefault="00623DE8" w:rsidP="00FD406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3138170" y="796925"/>
                          <a:ext cx="396240" cy="39624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DE8" w:rsidRDefault="00623DE8" w:rsidP="00FD406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3138170" y="0"/>
                          <a:ext cx="396240" cy="396240"/>
                        </a:xfrm>
                        <a:prstGeom prst="rect">
                          <a:avLst/>
                        </a:prstGeom>
                        <a:solidFill>
                          <a:srgbClr val="00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DE8" w:rsidRDefault="00623DE8" w:rsidP="00FD406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Zeichenbereich 6" o:spid="_x0000_s1026" editas="canvas" style="position:absolute;margin-left:244.85pt;margin-top:-28.65pt;width:278.3pt;height:93.95pt;z-index:251658240" coordsize="35344,11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5344;height:11931;visibility:visible;mso-wrap-style:square">
                <v:fill o:detectmouseclick="t"/>
                <v:path o:connecttype="none"/>
              </v:shape>
              <v:shape id="Picture 3" o:spid="_x0000_s1028" type="#_x0000_t75" style="position:absolute;width:22098;height:4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XkIi/AAAA2gAAAA8AAABkcnMvZG93bnJldi54bWxET02LwjAQvQv7H8IseNNUUZFqlGVB9KCs&#10;dlfwODRjW20mpYm2/vuNIHgaHu9z5svWlOJOtSssKxj0IxDEqdUFZwr+fle9KQjnkTWWlknBgxws&#10;Fx+dOcbaNnyge+IzEULYxagg976KpXRpTgZd31bEgTvb2qAPsM6krrEJ4aaUwyiaSIMFh4YcK/rO&#10;Kb0mN6PAaJkOzP5yXOti12xH69PPGK1S3c/2awbCU+vf4pd7o8N8eL7yvHLx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F5CIvwAAANoAAAAPAAAAAAAAAAAAAAAAAJ8CAABk&#10;cnMvZG93bnJldi54bWxQSwUGAAAAAAQABAD3AAAAiwMAAAAA&#10;">
                <v:imagedata r:id="rId2" o:title=""/>
              </v:shape>
              <v:rect id="Rectangle 4" o:spid="_x0000_s1029" style="position:absolute;left:31369;top:3987;width:3962;height: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Po78A&#10;AADaAAAADwAAAGRycy9kb3ducmV2LnhtbERPy2rDMBC8F/IPYgO91XJNW4wbJTSBQMmhIW4/YLHW&#10;D2qthKQ47t9HgUBvM8yLWW1mM4qJfBgsK3jOchDEjdUDdwp+vvdPJYgQkTWOlknBHwXYrBcPK6y0&#10;vfCJpjp2IpVwqFBBH6OrpAxNTwZDZh1x0lrrDcZEfSe1x0sqN6Ms8vxNGhw4LfToaNdT81ufjYKv&#10;7lg697JtXovpkIc6gZZKpR6X88c7iEhz/Dff059aQQG3K+kGyPU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pA+jvwAAANoAAAAPAAAAAAAAAAAAAAAAAJgCAABkcnMvZG93bnJl&#10;di54bWxQSwUGAAAAAAQABAD1AAAAhAMAAAAA&#10;" fillcolor="#339" stroked="f" strokeweight="0">
                <v:textbox inset="0,0,0,0">
                  <w:txbxContent>
                    <w:p w:rsidR="00623DE8" w:rsidRDefault="00623DE8" w:rsidP="00FD406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rect>
              <v:rect id="Rectangle 5" o:spid="_x0000_s1030" style="position:absolute;left:27400;top:3987;width:3962;height: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Wf7bwA&#10;AADaAAAADwAAAGRycy9kb3ducmV2LnhtbESPzQrCMBCE74LvEFbwIppqQaQaRQTBm78PsDRrW2w2&#10;JYm2vr0RBI/DzHzDrDadqcWLnK8sK5hOEhDEudUVFwpu1/14AcIHZI21ZVLwJg+bdb+3wkzbls/0&#10;uoRCRAj7DBWUITSZlD4vyaCf2IY4enfrDIYoXSG1wzbCTS1nSTKXBiuOCyU2tCspf1yeRsH9eJC6&#10;TZu9PLWpq2hB5+1spNRw0G2XIAJ14R/+tQ9aQQrfK/EG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JZ/tvAAAANoAAAAPAAAAAAAAAAAAAAAAAJgCAABkcnMvZG93bnJldi54&#10;bWxQSwUGAAAAAAQABAD1AAAAgQMAAAAA&#10;" fillcolor="#0c6" stroked="f" strokeweight="0">
                <v:textbox inset="0,0,0,0">
                  <w:txbxContent>
                    <w:p w:rsidR="00623DE8" w:rsidRDefault="00623DE8" w:rsidP="00FD406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rect>
              <v:rect id="Rectangle 6" o:spid="_x0000_s1031" style="position:absolute;left:31381;top:7969;width:3963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NlqMUA&#10;AADaAAAADwAAAGRycy9kb3ducmV2LnhtbESPQWvCQBSE74L/YXlCL1I3CWJj6iptoCDFizZQentk&#10;X5Ng9m2a3Wr013cFocdhZr5hVpvBtOJEvWssK4hnEQji0uqGKwXFx9tjCsJ5ZI2tZVJwIQeb9Xi0&#10;wkzbM+/pdPCVCBB2GSqove8yKV1Zk0E3sx1x8L5tb9AH2VdS93gOcNPKJIoW0mDDYaHGjvKayuPh&#10;1yi4Fsv4SCl97r50/v70mvzEyykq9TAZXp5BeBr8f/je3moFc7hdCT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2WoxQAAANoAAAAPAAAAAAAAAAAAAAAAAJgCAABkcnMv&#10;ZG93bnJldi54bWxQSwUGAAAAAAQABAD1AAAAigMAAAAA&#10;" fillcolor="#09c" stroked="f" strokeweight="0">
                <v:textbox inset="0,0,0,0">
                  <w:txbxContent>
                    <w:p w:rsidR="00623DE8" w:rsidRDefault="00623DE8" w:rsidP="00FD406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rect>
              <v:rect id="Rectangle 7" o:spid="_x0000_s1032" style="position:absolute;left:31381;width:3963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AM8UA&#10;AADaAAAADwAAAGRycy9kb3ducmV2LnhtbESPQWvCQBSE74L/YXlCL1I3CWhj6iptoCDFizZQentk&#10;X5Ng9m2a3Wr013cFocdhZr5hVpvBtOJEvWssK4hnEQji0uqGKwXFx9tjCsJ5ZI2tZVJwIQeb9Xi0&#10;wkzbM+/pdPCVCBB2GSqove8yKV1Zk0E3sx1x8L5tb9AH2VdS93gOcNPKJIoW0mDDYaHGjvKayuPh&#10;1yi4Fsv4SCl97r50/v70mvzEyykq9TAZXp5BeBr8f/je3moFc7hdCT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8AzxQAAANoAAAAPAAAAAAAAAAAAAAAAAJgCAABkcnMv&#10;ZG93bnJldi54bWxQSwUGAAAAAAQABAD1AAAAigMAAAAA&#10;" fillcolor="#09c" stroked="f" strokeweight="0">
                <v:textbox inset="0,0,0,0">
                  <w:txbxContent>
                    <w:p w:rsidR="00623DE8" w:rsidRDefault="00623DE8" w:rsidP="00FD406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2B"/>
    <w:rsid w:val="000F3E80"/>
    <w:rsid w:val="0013221E"/>
    <w:rsid w:val="002239E3"/>
    <w:rsid w:val="00261FD2"/>
    <w:rsid w:val="002F41E7"/>
    <w:rsid w:val="00376CA6"/>
    <w:rsid w:val="00526D2B"/>
    <w:rsid w:val="00623DE8"/>
    <w:rsid w:val="00677A5C"/>
    <w:rsid w:val="00700597"/>
    <w:rsid w:val="007260D9"/>
    <w:rsid w:val="00757A87"/>
    <w:rsid w:val="0076453D"/>
    <w:rsid w:val="00800C11"/>
    <w:rsid w:val="00C35339"/>
    <w:rsid w:val="00CC3CE4"/>
    <w:rsid w:val="00D168E2"/>
    <w:rsid w:val="00E1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26D2B"/>
    <w:pPr>
      <w:autoSpaceDE w:val="0"/>
      <w:autoSpaceDN w:val="0"/>
      <w:adjustRightInd w:val="0"/>
      <w:spacing w:after="0" w:line="240" w:lineRule="auto"/>
    </w:pPr>
    <w:rPr>
      <w:rFonts w:ascii="ITCFranklinGothic LT Book" w:hAnsi="ITCFranklinGothic LT Book" w:cs="ITCFranklinGothic LT Book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2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3DE8"/>
  </w:style>
  <w:style w:type="paragraph" w:styleId="Fuzeile">
    <w:name w:val="footer"/>
    <w:basedOn w:val="Standard"/>
    <w:link w:val="FuzeileZchn"/>
    <w:uiPriority w:val="99"/>
    <w:unhideWhenUsed/>
    <w:rsid w:val="0062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3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26D2B"/>
    <w:pPr>
      <w:autoSpaceDE w:val="0"/>
      <w:autoSpaceDN w:val="0"/>
      <w:adjustRightInd w:val="0"/>
      <w:spacing w:after="0" w:line="240" w:lineRule="auto"/>
    </w:pPr>
    <w:rPr>
      <w:rFonts w:ascii="ITCFranklinGothic LT Book" w:hAnsi="ITCFranklinGothic LT Book" w:cs="ITCFranklinGothic LT Book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2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3DE8"/>
  </w:style>
  <w:style w:type="paragraph" w:styleId="Fuzeile">
    <w:name w:val="footer"/>
    <w:basedOn w:val="Standard"/>
    <w:link w:val="FuzeileZchn"/>
    <w:uiPriority w:val="99"/>
    <w:unhideWhenUsed/>
    <w:rsid w:val="0062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Erlangen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Syed, Julia</dc:creator>
  <cp:lastModifiedBy>Syed, Julia</cp:lastModifiedBy>
  <cp:revision>3</cp:revision>
  <dcterms:created xsi:type="dcterms:W3CDTF">2019-02-20T09:14:00Z</dcterms:created>
  <dcterms:modified xsi:type="dcterms:W3CDTF">2019-02-20T09:20:00Z</dcterms:modified>
</cp:coreProperties>
</file>